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C6088" w14:textId="77777777" w:rsidR="00987747" w:rsidRPr="00E47202" w:rsidRDefault="00987747" w:rsidP="007A0C1D">
      <w:pPr>
        <w:rPr>
          <w:rFonts w:asciiTheme="minorHAnsi" w:hAnsiTheme="minorHAnsi"/>
          <w:b/>
          <w:sz w:val="20"/>
          <w:szCs w:val="20"/>
          <w:lang w:val="sr-Cyrl-RS"/>
        </w:rPr>
      </w:pPr>
    </w:p>
    <w:p w14:paraId="19500CF0" w14:textId="67AA8E64" w:rsidR="00987747" w:rsidRPr="00E47202" w:rsidRDefault="00E47202" w:rsidP="00E47202">
      <w:pPr>
        <w:rPr>
          <w:rFonts w:asciiTheme="minorHAnsi" w:hAnsiTheme="minorHAnsi"/>
          <w:b/>
          <w:sz w:val="20"/>
          <w:szCs w:val="20"/>
          <w:lang w:val="sr-Cyrl-RS"/>
        </w:rPr>
      </w:pPr>
      <w:r w:rsidRPr="00E47202">
        <w:rPr>
          <w:rFonts w:asciiTheme="minorHAnsi" w:hAnsiTheme="minorHAnsi"/>
          <w:b/>
          <w:sz w:val="20"/>
          <w:szCs w:val="20"/>
          <w:lang w:val="sr-Cyrl-RS"/>
        </w:rPr>
        <w:t>РЕПУБЛИКА СРБИЈА - ГРАД БЕОГРАД</w:t>
      </w:r>
    </w:p>
    <w:p w14:paraId="15258379" w14:textId="5C16B283" w:rsidR="00E47202" w:rsidRPr="00E47202" w:rsidRDefault="00E47202" w:rsidP="00E47202">
      <w:pPr>
        <w:rPr>
          <w:rFonts w:asciiTheme="minorHAnsi" w:hAnsiTheme="minorHAnsi"/>
          <w:b/>
          <w:sz w:val="20"/>
          <w:szCs w:val="20"/>
          <w:lang w:val="sr-Cyrl-RS"/>
        </w:rPr>
      </w:pPr>
      <w:r w:rsidRPr="00E47202">
        <w:rPr>
          <w:rFonts w:asciiTheme="minorHAnsi" w:hAnsiTheme="minorHAnsi"/>
          <w:b/>
          <w:sz w:val="20"/>
          <w:szCs w:val="20"/>
          <w:lang w:val="sr-Cyrl-RS"/>
        </w:rPr>
        <w:t>ГРАДСКА ОПШТИНА БАРАЈЕВО</w:t>
      </w:r>
    </w:p>
    <w:p w14:paraId="6DCB408D" w14:textId="4E853D6B" w:rsidR="00E47202" w:rsidRPr="00E47202" w:rsidRDefault="00E47202" w:rsidP="00E47202">
      <w:pPr>
        <w:rPr>
          <w:rFonts w:asciiTheme="minorHAnsi" w:hAnsiTheme="minorHAnsi"/>
          <w:b/>
          <w:sz w:val="20"/>
          <w:szCs w:val="20"/>
          <w:lang w:val="sr-Cyrl-RS"/>
        </w:rPr>
      </w:pPr>
      <w:r w:rsidRPr="00E47202">
        <w:rPr>
          <w:rFonts w:asciiTheme="minorHAnsi" w:hAnsiTheme="minorHAnsi"/>
          <w:b/>
          <w:sz w:val="20"/>
          <w:szCs w:val="20"/>
          <w:lang w:val="sr-Cyrl-RS"/>
        </w:rPr>
        <w:t>П р е д с  е д н и к</w:t>
      </w:r>
    </w:p>
    <w:p w14:paraId="08CE4A06" w14:textId="6891FF1F" w:rsidR="00E47202" w:rsidRPr="00E47202" w:rsidRDefault="00E47202" w:rsidP="00E47202">
      <w:pPr>
        <w:rPr>
          <w:rFonts w:asciiTheme="minorHAnsi" w:hAnsiTheme="minorHAnsi"/>
          <w:b/>
          <w:sz w:val="20"/>
          <w:szCs w:val="20"/>
          <w:lang w:val="sr-Latn-RS"/>
        </w:rPr>
      </w:pPr>
      <w:r w:rsidRPr="00E47202">
        <w:rPr>
          <w:rFonts w:asciiTheme="minorHAnsi" w:hAnsiTheme="minorHAnsi"/>
          <w:b/>
          <w:sz w:val="20"/>
          <w:szCs w:val="20"/>
          <w:lang w:val="sr-Cyrl-RS"/>
        </w:rPr>
        <w:t>Бр.</w:t>
      </w:r>
      <w:r w:rsidRPr="00E47202">
        <w:rPr>
          <w:rFonts w:asciiTheme="minorHAnsi" w:hAnsiTheme="minorHAnsi"/>
          <w:b/>
          <w:sz w:val="20"/>
          <w:szCs w:val="20"/>
          <w:lang w:val="sr-Latn-RS"/>
        </w:rPr>
        <w:t>VII-03 401-566/2021</w:t>
      </w:r>
    </w:p>
    <w:p w14:paraId="43F52C84" w14:textId="79517E59" w:rsidR="00E47202" w:rsidRPr="00E47202" w:rsidRDefault="00E47202" w:rsidP="00E47202">
      <w:pPr>
        <w:rPr>
          <w:rFonts w:asciiTheme="minorHAnsi" w:hAnsiTheme="minorHAnsi"/>
          <w:b/>
          <w:sz w:val="20"/>
          <w:szCs w:val="20"/>
          <w:lang w:val="sr-Cyrl-RS"/>
        </w:rPr>
      </w:pPr>
      <w:r w:rsidRPr="00E47202">
        <w:rPr>
          <w:rFonts w:asciiTheme="minorHAnsi" w:hAnsiTheme="minorHAnsi"/>
          <w:b/>
          <w:sz w:val="20"/>
          <w:szCs w:val="20"/>
          <w:lang w:val="sr-Cyrl-RS"/>
        </w:rPr>
        <w:t>Датум,21.06.2021.године</w:t>
      </w:r>
    </w:p>
    <w:p w14:paraId="68C0D0C5" w14:textId="3A001D6A" w:rsidR="00E47202" w:rsidRPr="00E47202" w:rsidRDefault="00E47202" w:rsidP="00E47202">
      <w:pPr>
        <w:rPr>
          <w:rFonts w:asciiTheme="minorHAnsi" w:hAnsiTheme="minorHAnsi"/>
          <w:b/>
          <w:sz w:val="20"/>
          <w:szCs w:val="20"/>
          <w:lang w:val="sr-Latn-RS"/>
        </w:rPr>
      </w:pPr>
      <w:r w:rsidRPr="00E47202">
        <w:rPr>
          <w:rFonts w:asciiTheme="minorHAnsi" w:hAnsiTheme="minorHAnsi"/>
          <w:b/>
          <w:sz w:val="20"/>
          <w:szCs w:val="20"/>
          <w:lang w:val="sr-Cyrl-RS"/>
        </w:rPr>
        <w:t>Барајево</w:t>
      </w:r>
    </w:p>
    <w:p w14:paraId="30C46BE1" w14:textId="31C0DE99" w:rsidR="00E47202" w:rsidRPr="00E47202" w:rsidRDefault="00E47202" w:rsidP="00E47202">
      <w:pPr>
        <w:rPr>
          <w:rFonts w:asciiTheme="minorHAnsi" w:hAnsiTheme="minorHAnsi"/>
          <w:b/>
          <w:sz w:val="20"/>
          <w:szCs w:val="20"/>
          <w:lang w:val="sr-Latn-RS"/>
        </w:rPr>
      </w:pPr>
    </w:p>
    <w:p w14:paraId="4F28749D" w14:textId="5E0E8D7D" w:rsidR="00E47202" w:rsidRPr="00E47202" w:rsidRDefault="00E47202" w:rsidP="00E47202">
      <w:pPr>
        <w:rPr>
          <w:rFonts w:asciiTheme="minorHAnsi" w:hAnsiTheme="minorHAnsi"/>
          <w:b/>
          <w:sz w:val="20"/>
          <w:szCs w:val="20"/>
          <w:lang w:val="sr-Latn-RS"/>
        </w:rPr>
      </w:pPr>
    </w:p>
    <w:p w14:paraId="7415D22C" w14:textId="77777777" w:rsidR="00E47202" w:rsidRPr="00E47202" w:rsidRDefault="00E47202" w:rsidP="00E47202">
      <w:pPr>
        <w:jc w:val="right"/>
        <w:rPr>
          <w:rFonts w:asciiTheme="minorHAnsi" w:hAnsiTheme="minorHAnsi"/>
          <w:bCs/>
          <w:sz w:val="20"/>
          <w:szCs w:val="20"/>
          <w:lang w:val="sr-Cyrl-RS"/>
        </w:rPr>
      </w:pPr>
      <w:r w:rsidRPr="00E47202">
        <w:rPr>
          <w:rFonts w:asciiTheme="minorHAnsi" w:hAnsiTheme="minorHAnsi"/>
          <w:bCs/>
          <w:sz w:val="20"/>
          <w:szCs w:val="20"/>
          <w:lang w:val="sr-Cyrl-CS"/>
        </w:rPr>
        <w:t xml:space="preserve">                                                                                             </w:t>
      </w:r>
      <w:r w:rsidRPr="00E47202">
        <w:rPr>
          <w:rFonts w:asciiTheme="minorHAnsi" w:hAnsiTheme="minorHAnsi"/>
          <w:bCs/>
          <w:sz w:val="20"/>
          <w:szCs w:val="20"/>
          <w:lang w:val="sr-Cyrl-RS"/>
        </w:rPr>
        <w:t>Секретаријат за финансије</w:t>
      </w:r>
    </w:p>
    <w:p w14:paraId="042CDB4C" w14:textId="77777777" w:rsidR="00E47202" w:rsidRPr="00E47202" w:rsidRDefault="00E47202" w:rsidP="00E47202">
      <w:pPr>
        <w:jc w:val="right"/>
        <w:rPr>
          <w:rFonts w:asciiTheme="minorHAnsi" w:hAnsiTheme="minorHAnsi"/>
          <w:bCs/>
          <w:sz w:val="20"/>
          <w:szCs w:val="20"/>
          <w:lang w:val="sr-Cyrl-RS"/>
        </w:rPr>
      </w:pPr>
      <w:r w:rsidRPr="00E47202">
        <w:rPr>
          <w:rFonts w:asciiTheme="minorHAnsi" w:hAnsiTheme="minorHAnsi"/>
          <w:bCs/>
          <w:sz w:val="20"/>
          <w:szCs w:val="20"/>
          <w:lang w:val="sr-Cyrl-RS"/>
        </w:rPr>
        <w:t xml:space="preserve">                                                                                                </w:t>
      </w:r>
      <w:r w:rsidRPr="00E47202">
        <w:rPr>
          <w:rFonts w:asciiTheme="minorHAnsi" w:hAnsiTheme="minorHAnsi"/>
          <w:bCs/>
          <w:sz w:val="20"/>
          <w:szCs w:val="20"/>
          <w:lang w:val="sr-Cyrl-CS"/>
        </w:rPr>
        <w:t>Сектор за фискалне послове</w:t>
      </w:r>
    </w:p>
    <w:p w14:paraId="47E5A915" w14:textId="02FE242C" w:rsidR="00E47202" w:rsidRPr="00E47202" w:rsidRDefault="00E47202" w:rsidP="00E47202">
      <w:pPr>
        <w:jc w:val="right"/>
        <w:rPr>
          <w:rFonts w:asciiTheme="minorHAnsi" w:hAnsiTheme="minorHAnsi"/>
          <w:bCs/>
          <w:sz w:val="20"/>
          <w:szCs w:val="20"/>
          <w:lang w:val="sr-Cyrl-CS"/>
        </w:rPr>
      </w:pPr>
      <w:r w:rsidRPr="00E47202">
        <w:rPr>
          <w:rFonts w:asciiTheme="minorHAnsi" w:hAnsiTheme="minorHAnsi"/>
          <w:bCs/>
          <w:sz w:val="20"/>
          <w:szCs w:val="20"/>
          <w:lang w:val="sr-Cyrl-CS"/>
        </w:rPr>
        <w:t xml:space="preserve">                                                                                   Трг Николе Пашића 6                                                     </w:t>
      </w:r>
    </w:p>
    <w:p w14:paraId="6F56E82C" w14:textId="1D1F4FE4" w:rsidR="00E47202" w:rsidRPr="00E47202" w:rsidRDefault="00E47202" w:rsidP="00E47202">
      <w:pPr>
        <w:jc w:val="right"/>
        <w:rPr>
          <w:rFonts w:asciiTheme="minorHAnsi" w:hAnsiTheme="minorHAnsi"/>
          <w:b/>
          <w:sz w:val="20"/>
          <w:szCs w:val="20"/>
          <w:lang w:val="sr-Latn-RS"/>
        </w:rPr>
      </w:pPr>
      <w:r w:rsidRPr="00E47202">
        <w:rPr>
          <w:rFonts w:asciiTheme="minorHAnsi" w:hAnsiTheme="minorHAnsi"/>
          <w:bCs/>
          <w:sz w:val="20"/>
          <w:szCs w:val="20"/>
          <w:lang w:val="sr-Latn-RS"/>
        </w:rPr>
        <w:t xml:space="preserve">                           </w:t>
      </w:r>
      <w:r w:rsidRPr="00E47202">
        <w:rPr>
          <w:rFonts w:asciiTheme="minorHAnsi" w:hAnsiTheme="minorHAnsi"/>
          <w:bCs/>
          <w:sz w:val="20"/>
          <w:szCs w:val="20"/>
          <w:lang w:val="sr-Cyrl-RS"/>
        </w:rPr>
        <w:t xml:space="preserve">                                            </w:t>
      </w:r>
      <w:r w:rsidRPr="00E47202">
        <w:rPr>
          <w:rFonts w:asciiTheme="minorHAnsi" w:hAnsiTheme="minorHAnsi"/>
          <w:bCs/>
          <w:sz w:val="20"/>
          <w:szCs w:val="20"/>
          <w:lang w:val="sr-Latn-RS"/>
        </w:rPr>
        <w:t xml:space="preserve">                                  </w:t>
      </w:r>
      <w:r w:rsidRPr="00E47202">
        <w:rPr>
          <w:rFonts w:asciiTheme="minorHAnsi" w:hAnsiTheme="minorHAnsi"/>
          <w:bCs/>
          <w:sz w:val="20"/>
          <w:szCs w:val="20"/>
          <w:lang w:val="sr-Cyrl-RS"/>
        </w:rPr>
        <w:t xml:space="preserve">       </w:t>
      </w:r>
      <w:r w:rsidRPr="00E47202">
        <w:rPr>
          <w:rFonts w:asciiTheme="minorHAnsi" w:hAnsiTheme="minorHAnsi"/>
          <w:bCs/>
          <w:sz w:val="20"/>
          <w:szCs w:val="20"/>
          <w:lang w:val="sr-Latn-RS"/>
        </w:rPr>
        <w:t xml:space="preserve">  </w:t>
      </w:r>
      <w:r w:rsidRPr="00E47202">
        <w:rPr>
          <w:rFonts w:asciiTheme="minorHAnsi" w:hAnsiTheme="minorHAnsi"/>
          <w:bCs/>
          <w:sz w:val="20"/>
          <w:szCs w:val="20"/>
          <w:lang w:val="sr-Cyrl-RS"/>
        </w:rPr>
        <w:t xml:space="preserve"> 11000 Београд</w:t>
      </w:r>
      <w:r w:rsidRPr="00E47202">
        <w:rPr>
          <w:rFonts w:asciiTheme="minorHAnsi" w:hAnsiTheme="minorHAnsi"/>
          <w:bCs/>
          <w:sz w:val="20"/>
          <w:szCs w:val="20"/>
          <w:lang w:val="sr-Cyrl-CS"/>
        </w:rPr>
        <w:t xml:space="preserve">                     </w:t>
      </w:r>
    </w:p>
    <w:p w14:paraId="2F0D0A43" w14:textId="77777777" w:rsidR="00987747" w:rsidRPr="00E47202" w:rsidRDefault="00987747" w:rsidP="00E47202">
      <w:pPr>
        <w:jc w:val="right"/>
        <w:rPr>
          <w:rFonts w:asciiTheme="minorHAnsi" w:hAnsiTheme="minorHAnsi"/>
          <w:b/>
          <w:sz w:val="20"/>
          <w:szCs w:val="20"/>
          <w:lang w:val="sr-Cyrl-RS"/>
        </w:rPr>
      </w:pPr>
    </w:p>
    <w:p w14:paraId="031036A8" w14:textId="77777777" w:rsidR="008835D7" w:rsidRPr="00E47202" w:rsidRDefault="00975900" w:rsidP="00690605">
      <w:pPr>
        <w:jc w:val="right"/>
        <w:rPr>
          <w:rFonts w:asciiTheme="minorHAnsi" w:hAnsiTheme="minorHAnsi"/>
          <w:b/>
          <w:sz w:val="20"/>
          <w:szCs w:val="20"/>
          <w:lang w:val="sr-Cyrl-RS"/>
        </w:rPr>
      </w:pPr>
      <w:bookmarkStart w:id="0" w:name="_GoBack"/>
      <w:bookmarkEnd w:id="0"/>
      <w:r w:rsidRPr="00E47202">
        <w:rPr>
          <w:rFonts w:asciiTheme="minorHAnsi" w:hAnsiTheme="minorHAnsi"/>
          <w:b/>
          <w:sz w:val="20"/>
          <w:szCs w:val="20"/>
          <w:lang w:val="sr-Cyrl-RS"/>
        </w:rPr>
        <w:t xml:space="preserve">Образац </w:t>
      </w:r>
      <w:r w:rsidR="00383E44" w:rsidRPr="00E47202">
        <w:rPr>
          <w:rFonts w:asciiTheme="minorHAnsi" w:hAnsiTheme="minorHAnsi"/>
          <w:b/>
          <w:sz w:val="20"/>
          <w:szCs w:val="20"/>
          <w:lang w:val="sr-Cyrl-RS"/>
        </w:rPr>
        <w:t xml:space="preserve"> 2</w:t>
      </w:r>
    </w:p>
    <w:p w14:paraId="200D8733" w14:textId="77777777" w:rsidR="008835D7" w:rsidRPr="00E47202" w:rsidRDefault="00BB48AA" w:rsidP="008835D7">
      <w:pPr>
        <w:rPr>
          <w:rFonts w:asciiTheme="minorHAnsi" w:hAnsiTheme="minorHAnsi"/>
          <w:sz w:val="20"/>
          <w:szCs w:val="20"/>
          <w:lang w:val="sr-Cyrl-RS"/>
        </w:rPr>
      </w:pPr>
      <w:r w:rsidRPr="00E47202">
        <w:rPr>
          <w:rFonts w:asciiTheme="minorHAnsi" w:hAnsiTheme="minorHAnsi"/>
          <w:sz w:val="20"/>
          <w:szCs w:val="20"/>
          <w:lang w:val="sr-Cyrl-RS"/>
        </w:rPr>
        <w:t>Образац п</w:t>
      </w:r>
      <w:r w:rsidR="00690605" w:rsidRPr="00E47202">
        <w:rPr>
          <w:rFonts w:asciiTheme="minorHAnsi" w:hAnsiTheme="minorHAnsi"/>
          <w:sz w:val="20"/>
          <w:szCs w:val="20"/>
          <w:lang w:val="sr-Cyrl-RS"/>
        </w:rPr>
        <w:t>опис шема државне помоћи</w:t>
      </w:r>
      <w:r w:rsidR="00383E44" w:rsidRPr="00E47202">
        <w:rPr>
          <w:rFonts w:asciiTheme="minorHAnsi" w:hAnsiTheme="minorHAnsi"/>
          <w:sz w:val="20"/>
          <w:szCs w:val="20"/>
          <w:lang w:val="sr-Cyrl-RS"/>
        </w:rPr>
        <w:t xml:space="preserve"> ПШД</w:t>
      </w:r>
    </w:p>
    <w:p w14:paraId="420883E6" w14:textId="77777777" w:rsidR="001F42D6" w:rsidRPr="00E47202" w:rsidRDefault="001F42D6" w:rsidP="008835D7">
      <w:pPr>
        <w:rPr>
          <w:rFonts w:asciiTheme="minorHAnsi" w:hAnsiTheme="minorHAnsi"/>
          <w:sz w:val="20"/>
          <w:szCs w:val="20"/>
          <w:lang w:val="sr-Cyrl-RS"/>
        </w:rPr>
      </w:pP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2126"/>
        <w:gridCol w:w="1701"/>
        <w:gridCol w:w="2552"/>
        <w:gridCol w:w="1984"/>
      </w:tblGrid>
      <w:tr w:rsidR="001F42D6" w:rsidRPr="00E47202" w14:paraId="56719426" w14:textId="77777777" w:rsidTr="00E47202">
        <w:tc>
          <w:tcPr>
            <w:tcW w:w="709" w:type="dxa"/>
          </w:tcPr>
          <w:p w14:paraId="5BB8ED43" w14:textId="77777777" w:rsidR="001F42D6" w:rsidRPr="00E47202" w:rsidRDefault="001F42D6" w:rsidP="001F42D6">
            <w:pPr>
              <w:jc w:val="center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276" w:type="dxa"/>
          </w:tcPr>
          <w:p w14:paraId="607313F5" w14:textId="77777777" w:rsidR="001F42D6" w:rsidRPr="00E47202" w:rsidRDefault="001F42D6" w:rsidP="001F42D6">
            <w:pPr>
              <w:jc w:val="center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126" w:type="dxa"/>
          </w:tcPr>
          <w:p w14:paraId="39D17812" w14:textId="77777777" w:rsidR="001F42D6" w:rsidRPr="00E47202" w:rsidRDefault="001F42D6" w:rsidP="001F42D6">
            <w:pPr>
              <w:jc w:val="center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701" w:type="dxa"/>
          </w:tcPr>
          <w:p w14:paraId="33F80AC1" w14:textId="77777777" w:rsidR="001F42D6" w:rsidRPr="00E47202" w:rsidRDefault="001F42D6" w:rsidP="001F42D6">
            <w:pPr>
              <w:jc w:val="center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2552" w:type="dxa"/>
          </w:tcPr>
          <w:p w14:paraId="4DC15B24" w14:textId="77777777" w:rsidR="001F42D6" w:rsidRPr="00E47202" w:rsidRDefault="001F42D6" w:rsidP="001F42D6">
            <w:pPr>
              <w:jc w:val="center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984" w:type="dxa"/>
          </w:tcPr>
          <w:p w14:paraId="0DD2436E" w14:textId="77777777" w:rsidR="001F42D6" w:rsidRPr="00E47202" w:rsidRDefault="001F42D6" w:rsidP="001F42D6">
            <w:pPr>
              <w:jc w:val="center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en-GB"/>
              </w:rPr>
              <w:t>6</w:t>
            </w:r>
          </w:p>
        </w:tc>
      </w:tr>
      <w:tr w:rsidR="001F42D6" w:rsidRPr="00E47202" w14:paraId="4C3715F0" w14:textId="77777777" w:rsidTr="00E47202">
        <w:tc>
          <w:tcPr>
            <w:tcW w:w="709" w:type="dxa"/>
          </w:tcPr>
          <w:p w14:paraId="5E4D50B1" w14:textId="77777777" w:rsidR="001F42D6" w:rsidRPr="00E47202" w:rsidRDefault="001F42D6" w:rsidP="001F42D6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b/>
                <w:sz w:val="20"/>
                <w:szCs w:val="20"/>
                <w:lang w:val="sr-Cyrl-RS"/>
              </w:rPr>
              <w:t>Р.б.</w:t>
            </w:r>
          </w:p>
        </w:tc>
        <w:tc>
          <w:tcPr>
            <w:tcW w:w="1276" w:type="dxa"/>
          </w:tcPr>
          <w:p w14:paraId="571D7CCD" w14:textId="77777777" w:rsidR="001F42D6" w:rsidRPr="00E47202" w:rsidRDefault="001F42D6" w:rsidP="001F42D6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b/>
                <w:sz w:val="20"/>
                <w:szCs w:val="20"/>
                <w:lang w:val="sr-Cyrl-RS"/>
              </w:rPr>
              <w:t>Давалац државне помоћи</w:t>
            </w:r>
          </w:p>
        </w:tc>
        <w:tc>
          <w:tcPr>
            <w:tcW w:w="2126" w:type="dxa"/>
          </w:tcPr>
          <w:p w14:paraId="2149B0E5" w14:textId="77777777" w:rsidR="001F42D6" w:rsidRPr="00E47202" w:rsidRDefault="001F42D6" w:rsidP="001F42D6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b/>
                <w:sz w:val="20"/>
                <w:szCs w:val="20"/>
                <w:lang w:val="sr-Cyrl-RS"/>
              </w:rPr>
              <w:t>Назив шеме државне помоћи</w:t>
            </w:r>
          </w:p>
        </w:tc>
        <w:tc>
          <w:tcPr>
            <w:tcW w:w="1701" w:type="dxa"/>
          </w:tcPr>
          <w:p w14:paraId="231414AA" w14:textId="77777777" w:rsidR="001F42D6" w:rsidRPr="00E47202" w:rsidRDefault="001F42D6" w:rsidP="001F42D6">
            <w:pPr>
              <w:jc w:val="center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b/>
                <w:sz w:val="20"/>
                <w:szCs w:val="20"/>
                <w:lang w:val="sr-Cyrl-RS"/>
              </w:rPr>
              <w:t>Правни основ за доношење шеме државне помоћи</w:t>
            </w:r>
          </w:p>
        </w:tc>
        <w:tc>
          <w:tcPr>
            <w:tcW w:w="2552" w:type="dxa"/>
          </w:tcPr>
          <w:p w14:paraId="54697E92" w14:textId="77777777" w:rsidR="001F42D6" w:rsidRPr="00E47202" w:rsidRDefault="001F42D6" w:rsidP="001F42D6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b/>
                <w:sz w:val="20"/>
                <w:szCs w:val="20"/>
                <w:lang w:val="sr-Cyrl-RS"/>
              </w:rPr>
              <w:t>Број и датум решења или другог акта Комисије за контролу државне помоћи којим је оцењена усклађеност шеме државне помоћи</w:t>
            </w:r>
          </w:p>
        </w:tc>
        <w:tc>
          <w:tcPr>
            <w:tcW w:w="1984" w:type="dxa"/>
          </w:tcPr>
          <w:p w14:paraId="6E298572" w14:textId="77777777" w:rsidR="00E75370" w:rsidRPr="00E47202" w:rsidRDefault="00AE32B6" w:rsidP="00E75370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b/>
                <w:sz w:val="20"/>
                <w:szCs w:val="20"/>
                <w:lang w:val="sr-Cyrl-RS"/>
              </w:rPr>
              <w:t>Д</w:t>
            </w:r>
            <w:r w:rsidR="00E75370" w:rsidRPr="00E47202">
              <w:rPr>
                <w:rFonts w:asciiTheme="minorHAnsi" w:hAnsiTheme="minorHAnsi"/>
                <w:b/>
                <w:sz w:val="20"/>
                <w:szCs w:val="20"/>
                <w:lang w:val="sr-Cyrl-RS"/>
              </w:rPr>
              <w:t>атум доношења/усвајања шеме државне помоћи и датум ступања на снагу</w:t>
            </w:r>
          </w:p>
          <w:p w14:paraId="49F16185" w14:textId="77777777" w:rsidR="001F42D6" w:rsidRPr="00E47202" w:rsidRDefault="001F42D6" w:rsidP="001F42D6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sr-Cyrl-RS"/>
              </w:rPr>
            </w:pPr>
          </w:p>
        </w:tc>
      </w:tr>
      <w:tr w:rsidR="001F42D6" w:rsidRPr="00E47202" w14:paraId="456317D5" w14:textId="77777777" w:rsidTr="00E47202">
        <w:tc>
          <w:tcPr>
            <w:tcW w:w="709" w:type="dxa"/>
          </w:tcPr>
          <w:p w14:paraId="7851843B" w14:textId="77777777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276" w:type="dxa"/>
          </w:tcPr>
          <w:p w14:paraId="6A4AC8C9" w14:textId="77777777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Градска општина Барајево</w:t>
            </w:r>
          </w:p>
        </w:tc>
        <w:tc>
          <w:tcPr>
            <w:tcW w:w="2126" w:type="dxa"/>
          </w:tcPr>
          <w:p w14:paraId="5205C2E0" w14:textId="77777777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Програм  коришћења  буџетске  помоћи  –  субвенција  ЈКП  „10.  Октобар”  Барајево  за  изношење смећа за 2020. годину</w:t>
            </w:r>
          </w:p>
        </w:tc>
        <w:tc>
          <w:tcPr>
            <w:tcW w:w="1701" w:type="dxa"/>
          </w:tcPr>
          <w:p w14:paraId="4211EEE1" w14:textId="2D2A78D0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Закон   о   јавним   предузећима</w:t>
            </w:r>
          </w:p>
        </w:tc>
        <w:tc>
          <w:tcPr>
            <w:tcW w:w="2552" w:type="dxa"/>
          </w:tcPr>
          <w:p w14:paraId="45060FF8" w14:textId="77777777" w:rsidR="001F42D6" w:rsidRPr="00E47202" w:rsidRDefault="001F42D6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</w:p>
        </w:tc>
        <w:tc>
          <w:tcPr>
            <w:tcW w:w="1984" w:type="dxa"/>
          </w:tcPr>
          <w:p w14:paraId="149F7BF5" w14:textId="7AFB45E3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06-56/2019-360, од </w:t>
            </w: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</w:t>
            </w: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20. децембра 2019. године</w:t>
            </w:r>
          </w:p>
        </w:tc>
      </w:tr>
      <w:tr w:rsidR="001F42D6" w:rsidRPr="00E47202" w14:paraId="1D155D31" w14:textId="77777777" w:rsidTr="00E47202">
        <w:tc>
          <w:tcPr>
            <w:tcW w:w="709" w:type="dxa"/>
          </w:tcPr>
          <w:p w14:paraId="05961834" w14:textId="77777777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276" w:type="dxa"/>
          </w:tcPr>
          <w:p w14:paraId="6A2B43DA" w14:textId="77777777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Градска општина Барајево</w:t>
            </w:r>
          </w:p>
        </w:tc>
        <w:tc>
          <w:tcPr>
            <w:tcW w:w="2126" w:type="dxa"/>
          </w:tcPr>
          <w:p w14:paraId="18D6EE8B" w14:textId="77777777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Програм  коришћења  буџетске  помоћи  –  субвенција  ЈКП  „10.  октобар”  Барајево  за  закуп  пословног простора Црвеног крста за 2020. годину</w:t>
            </w:r>
          </w:p>
        </w:tc>
        <w:tc>
          <w:tcPr>
            <w:tcW w:w="1701" w:type="dxa"/>
          </w:tcPr>
          <w:p w14:paraId="088A1700" w14:textId="72AF8502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Закон   о   јавним   предузећима</w:t>
            </w:r>
          </w:p>
        </w:tc>
        <w:tc>
          <w:tcPr>
            <w:tcW w:w="2552" w:type="dxa"/>
          </w:tcPr>
          <w:p w14:paraId="34A11FEF" w14:textId="77777777" w:rsidR="001F42D6" w:rsidRPr="00E47202" w:rsidRDefault="001F42D6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</w:p>
        </w:tc>
        <w:tc>
          <w:tcPr>
            <w:tcW w:w="1984" w:type="dxa"/>
          </w:tcPr>
          <w:p w14:paraId="2452F1DC" w14:textId="7C3A51F8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06-56/2019-361, од          20. децембра 2019. године</w:t>
            </w:r>
          </w:p>
        </w:tc>
      </w:tr>
      <w:tr w:rsidR="001F42D6" w:rsidRPr="00E47202" w14:paraId="4928D0F6" w14:textId="77777777" w:rsidTr="00E47202">
        <w:tc>
          <w:tcPr>
            <w:tcW w:w="709" w:type="dxa"/>
          </w:tcPr>
          <w:p w14:paraId="57A4D33A" w14:textId="77777777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276" w:type="dxa"/>
          </w:tcPr>
          <w:p w14:paraId="69483B46" w14:textId="77777777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Градска општина Барајево</w:t>
            </w:r>
          </w:p>
        </w:tc>
        <w:tc>
          <w:tcPr>
            <w:tcW w:w="2126" w:type="dxa"/>
          </w:tcPr>
          <w:p w14:paraId="1316D927" w14:textId="2938C40B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Програм  коришћења  буџетске  помоћи  –  капиталних  субвенција  за  набавку  добара  –  пластичних  канти  за  одлагање  смећа  за  2020.  годину</w:t>
            </w:r>
          </w:p>
        </w:tc>
        <w:tc>
          <w:tcPr>
            <w:tcW w:w="1701" w:type="dxa"/>
          </w:tcPr>
          <w:p w14:paraId="6E957625" w14:textId="00BBB9E5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Закон   о   јавним   предузећима</w:t>
            </w:r>
          </w:p>
        </w:tc>
        <w:tc>
          <w:tcPr>
            <w:tcW w:w="2552" w:type="dxa"/>
          </w:tcPr>
          <w:p w14:paraId="76E2667E" w14:textId="77777777" w:rsidR="001F42D6" w:rsidRPr="00E47202" w:rsidRDefault="001F42D6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</w:p>
        </w:tc>
        <w:tc>
          <w:tcPr>
            <w:tcW w:w="1984" w:type="dxa"/>
          </w:tcPr>
          <w:p w14:paraId="6682F61E" w14:textId="66635367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06-27/2020-32, од            09. октобра 2020. године</w:t>
            </w:r>
          </w:p>
        </w:tc>
      </w:tr>
      <w:tr w:rsidR="001F42D6" w:rsidRPr="00E47202" w14:paraId="2D99E8FF" w14:textId="77777777" w:rsidTr="00E47202">
        <w:tc>
          <w:tcPr>
            <w:tcW w:w="709" w:type="dxa"/>
          </w:tcPr>
          <w:p w14:paraId="3DE55512" w14:textId="77777777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276" w:type="dxa"/>
          </w:tcPr>
          <w:p w14:paraId="21FD5601" w14:textId="77777777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Градска општина Барајево</w:t>
            </w:r>
          </w:p>
        </w:tc>
        <w:tc>
          <w:tcPr>
            <w:tcW w:w="2126" w:type="dxa"/>
          </w:tcPr>
          <w:p w14:paraId="0ED91C43" w14:textId="29A7E777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Програм  коришћења  буџетске  помоћи – субвенција ЈКП „10. Октобар” Барајево за одржавање  гробаља  за  2020.  годину</w:t>
            </w:r>
          </w:p>
        </w:tc>
        <w:tc>
          <w:tcPr>
            <w:tcW w:w="1701" w:type="dxa"/>
          </w:tcPr>
          <w:p w14:paraId="3A1DFD26" w14:textId="57C7FDFB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Закон   о   јавним   предузећима</w:t>
            </w:r>
          </w:p>
        </w:tc>
        <w:tc>
          <w:tcPr>
            <w:tcW w:w="2552" w:type="dxa"/>
          </w:tcPr>
          <w:p w14:paraId="2B85673C" w14:textId="77777777" w:rsidR="001F42D6" w:rsidRPr="00E47202" w:rsidRDefault="001F42D6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</w:p>
        </w:tc>
        <w:tc>
          <w:tcPr>
            <w:tcW w:w="1984" w:type="dxa"/>
          </w:tcPr>
          <w:p w14:paraId="37D626C3" w14:textId="31D542AC" w:rsidR="001F42D6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6-56/2019-359, од  20. децембра 2019. године</w:t>
            </w:r>
          </w:p>
        </w:tc>
      </w:tr>
      <w:tr w:rsidR="00987747" w:rsidRPr="00E47202" w14:paraId="510EEE69" w14:textId="77777777" w:rsidTr="00E47202">
        <w:tc>
          <w:tcPr>
            <w:tcW w:w="709" w:type="dxa"/>
          </w:tcPr>
          <w:p w14:paraId="021581F6" w14:textId="44DD0850" w:rsidR="00987747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lastRenderedPageBreak/>
              <w:t>5</w:t>
            </w:r>
          </w:p>
        </w:tc>
        <w:tc>
          <w:tcPr>
            <w:tcW w:w="1276" w:type="dxa"/>
          </w:tcPr>
          <w:p w14:paraId="0E276DB2" w14:textId="6EF3FD95" w:rsidR="00987747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Градска општина Барајево</w:t>
            </w:r>
          </w:p>
        </w:tc>
        <w:tc>
          <w:tcPr>
            <w:tcW w:w="2126" w:type="dxa"/>
          </w:tcPr>
          <w:p w14:paraId="19A80967" w14:textId="297D3B93" w:rsidR="00987747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План пословања РЕЦ ''ЕКО-ТАМНАВА'' д.о.о УБ  за 2019.годину</w:t>
            </w:r>
          </w:p>
        </w:tc>
        <w:tc>
          <w:tcPr>
            <w:tcW w:w="1701" w:type="dxa"/>
          </w:tcPr>
          <w:p w14:paraId="5E7D86B0" w14:textId="6D3172F9" w:rsidR="00987747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Уговор о оснивању привредног друштва Регионални центар за управљање отпадом</w:t>
            </w:r>
          </w:p>
        </w:tc>
        <w:tc>
          <w:tcPr>
            <w:tcW w:w="2552" w:type="dxa"/>
          </w:tcPr>
          <w:p w14:paraId="10A4F8B7" w14:textId="77777777" w:rsidR="00987747" w:rsidRPr="00E47202" w:rsidRDefault="00987747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</w:p>
        </w:tc>
        <w:tc>
          <w:tcPr>
            <w:tcW w:w="1984" w:type="dxa"/>
          </w:tcPr>
          <w:p w14:paraId="23E631BD" w14:textId="263C36E9" w:rsidR="00987747" w:rsidRPr="00E47202" w:rsidRDefault="007A0C1D" w:rsidP="001F42D6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E47202">
              <w:rPr>
                <w:rFonts w:asciiTheme="minorHAnsi" w:hAnsiTheme="minorHAnsi"/>
                <w:sz w:val="20"/>
                <w:szCs w:val="20"/>
                <w:lang w:val="sr-Cyrl-RS"/>
              </w:rPr>
              <w:t>Одлука о усвајању Плана пословања РЕЦ ''Еко-Тамнава'' д.о.о Уб за 2020.годину</w:t>
            </w:r>
          </w:p>
        </w:tc>
      </w:tr>
    </w:tbl>
    <w:p w14:paraId="048C5688" w14:textId="77777777" w:rsidR="001F42D6" w:rsidRPr="00E47202" w:rsidRDefault="001F42D6" w:rsidP="008835D7">
      <w:pPr>
        <w:rPr>
          <w:rFonts w:asciiTheme="minorHAnsi" w:hAnsiTheme="minorHAnsi"/>
          <w:sz w:val="20"/>
          <w:szCs w:val="20"/>
          <w:lang w:val="sr-Cyrl-RS"/>
        </w:rPr>
      </w:pPr>
    </w:p>
    <w:p w14:paraId="16E0555C" w14:textId="77777777" w:rsidR="001F42D6" w:rsidRPr="00E47202" w:rsidRDefault="001F42D6" w:rsidP="008835D7">
      <w:pPr>
        <w:rPr>
          <w:rFonts w:asciiTheme="minorHAnsi" w:hAnsiTheme="minorHAnsi"/>
          <w:sz w:val="20"/>
          <w:szCs w:val="20"/>
          <w:lang w:val="sr-Cyrl-RS"/>
        </w:rPr>
      </w:pPr>
    </w:p>
    <w:p w14:paraId="37375582" w14:textId="77777777" w:rsidR="00F4332D" w:rsidRPr="00E47202" w:rsidRDefault="00F4332D" w:rsidP="008835D7">
      <w:pPr>
        <w:rPr>
          <w:rFonts w:asciiTheme="minorHAnsi" w:hAnsiTheme="minorHAnsi"/>
          <w:sz w:val="20"/>
          <w:szCs w:val="20"/>
        </w:rPr>
      </w:pPr>
    </w:p>
    <w:p w14:paraId="60D820B6" w14:textId="77777777" w:rsidR="00061A41" w:rsidRPr="00E47202" w:rsidRDefault="00061A41" w:rsidP="00324957">
      <w:pPr>
        <w:jc w:val="both"/>
        <w:rPr>
          <w:rFonts w:asciiTheme="minorHAnsi" w:hAnsiTheme="minorHAnsi"/>
          <w:sz w:val="20"/>
          <w:szCs w:val="20"/>
          <w:lang w:val="sr-Cyrl-RS"/>
        </w:rPr>
      </w:pPr>
    </w:p>
    <w:p w14:paraId="5E6BC0B4" w14:textId="77777777" w:rsidR="00F4332D" w:rsidRPr="00E47202" w:rsidRDefault="00F4332D" w:rsidP="00324957">
      <w:pPr>
        <w:jc w:val="both"/>
        <w:rPr>
          <w:rFonts w:asciiTheme="minorHAnsi" w:hAnsiTheme="minorHAnsi"/>
          <w:sz w:val="20"/>
          <w:szCs w:val="20"/>
          <w:lang w:val="sr-Cyrl-RS"/>
        </w:rPr>
      </w:pPr>
    </w:p>
    <w:p w14:paraId="66CCAA61" w14:textId="0F50AD39" w:rsidR="00F4332D" w:rsidRPr="00E47202" w:rsidRDefault="007A0C1D" w:rsidP="007A0C1D">
      <w:pPr>
        <w:jc w:val="right"/>
        <w:rPr>
          <w:rFonts w:asciiTheme="minorHAnsi" w:hAnsiTheme="minorHAnsi"/>
          <w:lang w:val="sr-Cyrl-RS"/>
        </w:rPr>
      </w:pPr>
      <w:r w:rsidRPr="00E47202">
        <w:rPr>
          <w:rFonts w:asciiTheme="minorHAnsi" w:hAnsiTheme="minorHAnsi"/>
          <w:lang w:val="sr-Cyrl-RS"/>
        </w:rPr>
        <w:t>ЗАМЕНИК ПРЕДСЕДНИКА ОПШТИНЕ</w:t>
      </w:r>
    </w:p>
    <w:p w14:paraId="251224D2" w14:textId="441B6035" w:rsidR="007A0C1D" w:rsidRPr="00E47202" w:rsidRDefault="007A0C1D" w:rsidP="007A0C1D">
      <w:pPr>
        <w:jc w:val="right"/>
        <w:rPr>
          <w:rFonts w:asciiTheme="minorHAnsi" w:hAnsiTheme="minorHAnsi"/>
          <w:lang w:val="sr-Cyrl-RS"/>
        </w:rPr>
      </w:pPr>
    </w:p>
    <w:p w14:paraId="6946BBE0" w14:textId="1C58900B" w:rsidR="007A0C1D" w:rsidRPr="00E47202" w:rsidRDefault="007A0C1D" w:rsidP="007A0C1D">
      <w:pPr>
        <w:jc w:val="right"/>
        <w:rPr>
          <w:rFonts w:asciiTheme="minorHAnsi" w:hAnsiTheme="minorHAnsi"/>
          <w:sz w:val="20"/>
          <w:szCs w:val="20"/>
          <w:lang w:val="sr-Cyrl-RS"/>
        </w:rPr>
      </w:pPr>
      <w:r w:rsidRPr="00E47202">
        <w:rPr>
          <w:rFonts w:asciiTheme="minorHAnsi" w:hAnsiTheme="minorHAnsi"/>
          <w:lang w:val="sr-Cyrl-RS"/>
        </w:rPr>
        <w:tab/>
        <w:t>Славко Гајић</w:t>
      </w:r>
    </w:p>
    <w:sectPr w:rsidR="007A0C1D" w:rsidRPr="00E47202" w:rsidSect="00A12690">
      <w:footerReference w:type="default" r:id="rId7"/>
      <w:pgSz w:w="12240" w:h="15840"/>
      <w:pgMar w:top="1440" w:right="1440" w:bottom="1440" w:left="1440" w:header="57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CAACD" w14:textId="77777777" w:rsidR="0057088E" w:rsidRDefault="0057088E" w:rsidP="00B53583">
      <w:r>
        <w:separator/>
      </w:r>
    </w:p>
  </w:endnote>
  <w:endnote w:type="continuationSeparator" w:id="0">
    <w:p w14:paraId="0D297964" w14:textId="77777777" w:rsidR="0057088E" w:rsidRDefault="0057088E" w:rsidP="00B5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49A5F" w14:textId="77777777" w:rsidR="00921A5C" w:rsidRDefault="00921A5C" w:rsidP="008F0B6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9E074" w14:textId="77777777" w:rsidR="0057088E" w:rsidRDefault="0057088E" w:rsidP="00B53583">
      <w:r>
        <w:separator/>
      </w:r>
    </w:p>
  </w:footnote>
  <w:footnote w:type="continuationSeparator" w:id="0">
    <w:p w14:paraId="04887544" w14:textId="77777777" w:rsidR="0057088E" w:rsidRDefault="0057088E" w:rsidP="00B53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583"/>
    <w:rsid w:val="00033EF1"/>
    <w:rsid w:val="00061A41"/>
    <w:rsid w:val="000C5BA9"/>
    <w:rsid w:val="00137493"/>
    <w:rsid w:val="00137D2B"/>
    <w:rsid w:val="001F42D6"/>
    <w:rsid w:val="00214D03"/>
    <w:rsid w:val="00312415"/>
    <w:rsid w:val="00324957"/>
    <w:rsid w:val="003550FF"/>
    <w:rsid w:val="00383E44"/>
    <w:rsid w:val="003D1BD1"/>
    <w:rsid w:val="00415C45"/>
    <w:rsid w:val="00427B8B"/>
    <w:rsid w:val="005006EC"/>
    <w:rsid w:val="00543C50"/>
    <w:rsid w:val="0057088E"/>
    <w:rsid w:val="005D1827"/>
    <w:rsid w:val="00617062"/>
    <w:rsid w:val="006455C9"/>
    <w:rsid w:val="00666473"/>
    <w:rsid w:val="00690605"/>
    <w:rsid w:val="006968F7"/>
    <w:rsid w:val="006B63DA"/>
    <w:rsid w:val="006C5D64"/>
    <w:rsid w:val="006E236F"/>
    <w:rsid w:val="007071BC"/>
    <w:rsid w:val="007A0C1D"/>
    <w:rsid w:val="007A5AEA"/>
    <w:rsid w:val="007D4293"/>
    <w:rsid w:val="007D470E"/>
    <w:rsid w:val="008465AC"/>
    <w:rsid w:val="0086051B"/>
    <w:rsid w:val="008835D7"/>
    <w:rsid w:val="00885489"/>
    <w:rsid w:val="008F0B6D"/>
    <w:rsid w:val="00902A0F"/>
    <w:rsid w:val="00921A5C"/>
    <w:rsid w:val="0096259D"/>
    <w:rsid w:val="00975900"/>
    <w:rsid w:val="00987747"/>
    <w:rsid w:val="00A12690"/>
    <w:rsid w:val="00A70193"/>
    <w:rsid w:val="00AC3C6A"/>
    <w:rsid w:val="00AE32B6"/>
    <w:rsid w:val="00AF2EAC"/>
    <w:rsid w:val="00B05846"/>
    <w:rsid w:val="00B53583"/>
    <w:rsid w:val="00BB48AA"/>
    <w:rsid w:val="00BC20C1"/>
    <w:rsid w:val="00BD2934"/>
    <w:rsid w:val="00BD358F"/>
    <w:rsid w:val="00C307D7"/>
    <w:rsid w:val="00C600DE"/>
    <w:rsid w:val="00CA440E"/>
    <w:rsid w:val="00CB56EE"/>
    <w:rsid w:val="00CD334A"/>
    <w:rsid w:val="00D24686"/>
    <w:rsid w:val="00DB7807"/>
    <w:rsid w:val="00E22FFC"/>
    <w:rsid w:val="00E36B9D"/>
    <w:rsid w:val="00E47202"/>
    <w:rsid w:val="00E75370"/>
    <w:rsid w:val="00F11CA9"/>
    <w:rsid w:val="00F4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02C72B"/>
  <w15:docId w15:val="{C2AF5A1F-986F-4F89-99BE-8500B37B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3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58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535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5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535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58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5358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21A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21A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21A5C"/>
    <w:rPr>
      <w:vertAlign w:val="superscript"/>
    </w:rPr>
  </w:style>
  <w:style w:type="table" w:styleId="TableGrid">
    <w:name w:val="Table Grid"/>
    <w:basedOn w:val="TableNormal"/>
    <w:uiPriority w:val="59"/>
    <w:rsid w:val="00E22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6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2B815-DC92-46B8-B808-C5FE62A11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</dc:creator>
  <cp:lastModifiedBy>Ristovic</cp:lastModifiedBy>
  <cp:revision>12</cp:revision>
  <cp:lastPrinted>2021-06-21T11:55:00Z</cp:lastPrinted>
  <dcterms:created xsi:type="dcterms:W3CDTF">2021-03-23T08:19:00Z</dcterms:created>
  <dcterms:modified xsi:type="dcterms:W3CDTF">2021-06-21T11:55:00Z</dcterms:modified>
</cp:coreProperties>
</file>